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1A" w:rsidRPr="00D54C8E" w:rsidRDefault="00AB0A50" w:rsidP="0045411A">
      <w:pPr>
        <w:tabs>
          <w:tab w:val="left" w:pos="2760"/>
        </w:tabs>
        <w:jc w:val="center"/>
        <w:rPr>
          <w:color w:val="000000"/>
          <w:sz w:val="28"/>
          <w:szCs w:val="28"/>
        </w:rPr>
      </w:pPr>
      <w:r w:rsidRPr="00D54C8E">
        <w:rPr>
          <w:color w:val="000000"/>
          <w:sz w:val="28"/>
          <w:szCs w:val="28"/>
        </w:rPr>
        <w:t xml:space="preserve">Вопросы </w:t>
      </w:r>
      <w:r w:rsidR="0045411A" w:rsidRPr="00D54C8E">
        <w:rPr>
          <w:color w:val="000000"/>
          <w:sz w:val="28"/>
          <w:szCs w:val="28"/>
        </w:rPr>
        <w:t>для самоподготовки</w:t>
      </w:r>
      <w:r w:rsidR="00EA5835" w:rsidRPr="00D54C8E">
        <w:rPr>
          <w:color w:val="000000"/>
          <w:sz w:val="28"/>
          <w:szCs w:val="28"/>
        </w:rPr>
        <w:t xml:space="preserve"> по рубежным контролям</w:t>
      </w:r>
    </w:p>
    <w:p w:rsidR="0045411A" w:rsidRPr="00D54C8E" w:rsidRDefault="00D54C8E" w:rsidP="0045411A">
      <w:pPr>
        <w:tabs>
          <w:tab w:val="left" w:pos="2760"/>
        </w:tabs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«Детали машин</w:t>
      </w:r>
      <w:bookmarkStart w:id="0" w:name="_GoBack"/>
      <w:bookmarkEnd w:id="0"/>
      <w:r w:rsidR="0045411A" w:rsidRPr="00D54C8E">
        <w:rPr>
          <w:b/>
          <w:sz w:val="28"/>
          <w:szCs w:val="28"/>
        </w:rPr>
        <w:t>»</w:t>
      </w:r>
    </w:p>
    <w:p w:rsidR="0045411A" w:rsidRDefault="0045411A" w:rsidP="0045411A">
      <w:pPr>
        <w:tabs>
          <w:tab w:val="left" w:pos="2760"/>
        </w:tabs>
        <w:rPr>
          <w:color w:val="000000"/>
          <w:sz w:val="28"/>
          <w:szCs w:val="28"/>
        </w:rPr>
      </w:pPr>
    </w:p>
    <w:p w:rsidR="00EA5835" w:rsidRDefault="00EA5835" w:rsidP="00EA5835">
      <w:pPr>
        <w:tabs>
          <w:tab w:val="left" w:pos="276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Вопросы к рубежному контролю №1</w:t>
      </w:r>
    </w:p>
    <w:p w:rsidR="00EA5835" w:rsidRPr="0017571A" w:rsidRDefault="00EA5835" w:rsidP="0045411A">
      <w:pPr>
        <w:tabs>
          <w:tab w:val="left" w:pos="2760"/>
        </w:tabs>
        <w:rPr>
          <w:color w:val="000000"/>
          <w:sz w:val="28"/>
          <w:szCs w:val="28"/>
        </w:rPr>
      </w:pPr>
    </w:p>
    <w:p w:rsidR="0045411A" w:rsidRPr="00E22A2A" w:rsidRDefault="0045411A" w:rsidP="0045411A">
      <w:pPr>
        <w:tabs>
          <w:tab w:val="left" w:pos="2760"/>
        </w:tabs>
      </w:pPr>
      <w:r w:rsidRPr="00E22A2A">
        <w:rPr>
          <w:color w:val="000000"/>
        </w:rPr>
        <w:t xml:space="preserve">1.Что изучает курс </w:t>
      </w:r>
      <w:r w:rsidRPr="00A12E90">
        <w:rPr>
          <w:color w:val="000000"/>
        </w:rPr>
        <w:t>«</w:t>
      </w:r>
      <w:r w:rsidRPr="00A12E90">
        <w:t>Детали машин и основы конструирования»</w:t>
      </w:r>
      <w:r w:rsidRPr="00A12E90"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2.Что такое деталь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3.Что такое «машина»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4.Что такое сборочная единица в машине или в технологическом оборудовании</w:t>
      </w:r>
    </w:p>
    <w:p w:rsidR="0045411A" w:rsidRPr="00E22A2A" w:rsidRDefault="0045411A" w:rsidP="0045411A">
      <w:pPr>
        <w:pStyle w:val="2"/>
        <w:ind w:left="0" w:firstLine="0"/>
        <w:rPr>
          <w:sz w:val="24"/>
        </w:rPr>
      </w:pPr>
      <w:r w:rsidRPr="00E22A2A">
        <w:rPr>
          <w:sz w:val="24"/>
        </w:rPr>
        <w:t>5.Что такое «механизм»</w:t>
      </w:r>
      <w:r>
        <w:rPr>
          <w:sz w:val="24"/>
        </w:rPr>
        <w:t>?</w:t>
      </w:r>
    </w:p>
    <w:p w:rsidR="0045411A" w:rsidRPr="00E22A2A" w:rsidRDefault="0045411A" w:rsidP="0045411A">
      <w:pPr>
        <w:pStyle w:val="2"/>
        <w:ind w:left="0" w:firstLine="0"/>
        <w:rPr>
          <w:sz w:val="24"/>
        </w:rPr>
      </w:pPr>
      <w:r w:rsidRPr="00E22A2A">
        <w:rPr>
          <w:sz w:val="24"/>
        </w:rPr>
        <w:t>6.Что такое деталь (сборочная единица) общего назначения</w:t>
      </w:r>
      <w:r>
        <w:rPr>
          <w:sz w:val="24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7.Из каких трёх составных элементов состоит любая машина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8.Теорию и расчет, каких передач изучает курс «Детали машин»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9.Какие методы используют при расчёте деталей машин для определения допускаемых напряжений и коэффициентов запаса прочности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10.По какой формуле определяется предел усталостной выносливости для стали при знакопеременном изгибе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11.По какой формуле определяется предел усталостной выносливости для стали при знакопеременном кручении</w:t>
      </w:r>
      <w:r>
        <w:rPr>
          <w:color w:val="000000"/>
        </w:rPr>
        <w:t>?</w:t>
      </w:r>
    </w:p>
    <w:p w:rsidR="0045411A" w:rsidRPr="00E22A2A" w:rsidRDefault="0045411A" w:rsidP="0045411A">
      <w:r w:rsidRPr="00E22A2A">
        <w:rPr>
          <w:color w:val="000000"/>
        </w:rPr>
        <w:t>12.</w:t>
      </w:r>
      <w:r w:rsidRPr="00E22A2A">
        <w:t>По какой формуле определяется коэффициент запаса прочности при одновременном действии знакопеременных напряжений изгиба и кручения</w:t>
      </w:r>
      <w: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13.По какой формуле определяется коэффициент запаса усталостной прочности при расчетах по знакопеременным напряжениям изгиба</w:t>
      </w:r>
      <w:r>
        <w:rPr>
          <w:color w:val="000000"/>
        </w:rPr>
        <w:t>?</w:t>
      </w:r>
    </w:p>
    <w:p w:rsidR="0045411A" w:rsidRPr="00E22A2A" w:rsidRDefault="0045411A" w:rsidP="0045411A">
      <w:r w:rsidRPr="00E22A2A">
        <w:rPr>
          <w:color w:val="000000"/>
        </w:rPr>
        <w:t xml:space="preserve">14. </w:t>
      </w:r>
      <w:r w:rsidRPr="00E22A2A">
        <w:t>По какой формуле определяется коэффициент запаса усталостной прочности при расчётах по знакопеременным напряжениям кручения</w:t>
      </w:r>
      <w:r>
        <w:t>?</w:t>
      </w:r>
    </w:p>
    <w:p w:rsidR="0045411A" w:rsidRPr="00E22A2A" w:rsidRDefault="0045411A" w:rsidP="0045411A">
      <w:r>
        <w:t xml:space="preserve">15. </w:t>
      </w:r>
      <w:r w:rsidRPr="00E22A2A">
        <w:t>По каким формулам определяются нормальные и касательные допускаемые напряжения по предельным, нормальным и касательным напряжениям</w:t>
      </w:r>
      <w:r>
        <w:t>?</w:t>
      </w:r>
    </w:p>
    <w:p w:rsidR="0045411A" w:rsidRPr="00E22A2A" w:rsidRDefault="0045411A" w:rsidP="0045411A">
      <w:pPr>
        <w:rPr>
          <w:color w:val="000000"/>
        </w:rPr>
      </w:pPr>
      <w:r>
        <w:rPr>
          <w:color w:val="000000"/>
        </w:rPr>
        <w:t xml:space="preserve">16. </w:t>
      </w:r>
      <w:r w:rsidRPr="00E22A2A">
        <w:rPr>
          <w:color w:val="000000"/>
        </w:rPr>
        <w:t>Что такое деформация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>
        <w:rPr>
          <w:color w:val="000000"/>
        </w:rPr>
        <w:t xml:space="preserve">17. </w:t>
      </w:r>
      <w:r w:rsidRPr="00E22A2A">
        <w:rPr>
          <w:color w:val="000000"/>
        </w:rPr>
        <w:t>Что такое напряжение в материале детали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>
        <w:rPr>
          <w:color w:val="000000"/>
        </w:rPr>
        <w:t xml:space="preserve">18. </w:t>
      </w:r>
      <w:r w:rsidRPr="00E22A2A">
        <w:rPr>
          <w:color w:val="000000"/>
        </w:rPr>
        <w:t>В каких единицах измеряется механическое напряжение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>
        <w:rPr>
          <w:color w:val="000000"/>
        </w:rPr>
        <w:t xml:space="preserve">19. </w:t>
      </w:r>
      <w:r w:rsidRPr="00E22A2A">
        <w:rPr>
          <w:color w:val="000000"/>
        </w:rPr>
        <w:t xml:space="preserve">Расшифруйте </w:t>
      </w:r>
      <w:proofErr w:type="spellStart"/>
      <w:r w:rsidRPr="00E22A2A">
        <w:rPr>
          <w:color w:val="000000"/>
        </w:rPr>
        <w:t>Мегапаскаль</w:t>
      </w:r>
      <w:proofErr w:type="spellEnd"/>
    </w:p>
    <w:p w:rsidR="0045411A" w:rsidRPr="00E22A2A" w:rsidRDefault="0045411A" w:rsidP="0045411A">
      <w:pPr>
        <w:rPr>
          <w:color w:val="000000"/>
        </w:rPr>
      </w:pPr>
      <w:r>
        <w:rPr>
          <w:color w:val="000000"/>
        </w:rPr>
        <w:t xml:space="preserve">20. </w:t>
      </w:r>
      <w:r w:rsidRPr="00E22A2A">
        <w:rPr>
          <w:color w:val="000000"/>
        </w:rPr>
        <w:t>Расшифруйте Паскаль.</w:t>
      </w:r>
    </w:p>
    <w:p w:rsidR="0045411A" w:rsidRPr="00E22A2A" w:rsidRDefault="0045411A" w:rsidP="0045411A">
      <w:pPr>
        <w:rPr>
          <w:color w:val="000000"/>
        </w:rPr>
      </w:pPr>
      <w:r>
        <w:rPr>
          <w:caps/>
          <w:color w:val="000000"/>
        </w:rPr>
        <w:t xml:space="preserve">21. </w:t>
      </w:r>
      <w:r w:rsidRPr="00E22A2A">
        <w:rPr>
          <w:caps/>
          <w:color w:val="000000"/>
        </w:rPr>
        <w:t>К</w:t>
      </w:r>
      <w:r w:rsidRPr="00E22A2A">
        <w:rPr>
          <w:color w:val="000000"/>
        </w:rPr>
        <w:t>акие бывают деформации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>
        <w:t xml:space="preserve">22. </w:t>
      </w:r>
      <w:r w:rsidRPr="00E22A2A">
        <w:t>По какой формуле рассчитывается потребная мощность электродвигателя при проектировании электромеханического привода цепного (ленточного) конвейера, если известны тяговое и усилие и скорость перемещения тяговой цепи (ленты)</w:t>
      </w:r>
      <w:r>
        <w:t>?</w:t>
      </w:r>
    </w:p>
    <w:p w:rsidR="0045411A" w:rsidRPr="00E22A2A" w:rsidRDefault="0045411A" w:rsidP="0045411A">
      <w:pPr>
        <w:rPr>
          <w:color w:val="000000"/>
        </w:rPr>
      </w:pPr>
      <w:r>
        <w:t xml:space="preserve">23. </w:t>
      </w:r>
      <w:r w:rsidRPr="00E22A2A">
        <w:t>При каком значении гибкости стальной стержень, сжатый центральной сжимающей силой, не нужно проверять на продольную устойчивость при расчете винтовых механизмов</w:t>
      </w:r>
      <w:r>
        <w:t>?</w:t>
      </w:r>
    </w:p>
    <w:p w:rsidR="0045411A" w:rsidRPr="00E22A2A" w:rsidRDefault="0045411A" w:rsidP="0045411A">
      <w:pPr>
        <w:rPr>
          <w:color w:val="000000"/>
        </w:rPr>
      </w:pPr>
      <w:r>
        <w:rPr>
          <w:color w:val="000000"/>
        </w:rPr>
        <w:t xml:space="preserve">24. </w:t>
      </w:r>
      <w:r w:rsidRPr="00E22A2A">
        <w:rPr>
          <w:color w:val="000000"/>
        </w:rPr>
        <w:t>Какая передача называется планетарной</w:t>
      </w:r>
      <w:r>
        <w:rPr>
          <w:color w:val="000000"/>
        </w:rPr>
        <w:t>?</w:t>
      </w:r>
    </w:p>
    <w:p w:rsidR="0045411A" w:rsidRPr="00E22A2A" w:rsidRDefault="0045411A" w:rsidP="0045411A">
      <w:r w:rsidRPr="00E22A2A">
        <w:rPr>
          <w:color w:val="000000"/>
        </w:rPr>
        <w:t>25.</w:t>
      </w:r>
      <w:r w:rsidRPr="00E22A2A">
        <w:t xml:space="preserve">Что такое линия зацепления в сопряженной паре цилиндрических колес с </w:t>
      </w:r>
      <w:proofErr w:type="spellStart"/>
      <w:r w:rsidRPr="00E22A2A">
        <w:t>эвольвентным</w:t>
      </w:r>
      <w:proofErr w:type="spellEnd"/>
      <w:r w:rsidRPr="00E22A2A">
        <w:t xml:space="preserve"> профилем зуба</w:t>
      </w:r>
      <w: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26.Что такое модуль зацепления в зубчатых и червячных передачах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27. На какое число нужно разделить высоту зуба, чтобы получить модуль зацепления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28.Что такое передаточное отношение механической передачи вращательного действия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29.С какой целью в простых планетарных передачах находятся три сателлита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30.Как определить передаточное число многоступенчатого редуктора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31.На основании какой деформации производится расчет межосевого расстояния цилиндрической зубчатой передачи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32.Какие силы действуют в косозубой цилиндрической передаче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33.Из какого материала изготовляют венцы червячных колес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lastRenderedPageBreak/>
        <w:t>34.С какой целью выполняется наклон зубьев косозубых и шевронных цилиндрических зубчатых колес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35</w:t>
      </w:r>
      <w:r>
        <w:rPr>
          <w:color w:val="000000"/>
        </w:rPr>
        <w:t xml:space="preserve">. </w:t>
      </w:r>
      <w:r w:rsidRPr="00E22A2A">
        <w:rPr>
          <w:color w:val="000000"/>
        </w:rPr>
        <w:t>Какими зубчатыми колесами передается вращение между пересекающимися валами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36.Какая сила создает крутящий момент в зубчатом зацеплении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37.По какой формуле определяется диаметр окружности вершин зубьев в прямозубом цилиндрическом колесе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 xml:space="preserve">38.Что такое </w:t>
      </w:r>
      <w:proofErr w:type="spellStart"/>
      <w:r w:rsidRPr="00E22A2A">
        <w:rPr>
          <w:color w:val="000000"/>
        </w:rPr>
        <w:t>конволютный</w:t>
      </w:r>
      <w:proofErr w:type="spellEnd"/>
      <w:r w:rsidRPr="00E22A2A">
        <w:rPr>
          <w:color w:val="000000"/>
        </w:rPr>
        <w:t xml:space="preserve"> червяк</w:t>
      </w:r>
      <w:r>
        <w:rPr>
          <w:color w:val="000000"/>
        </w:rPr>
        <w:t>?</w:t>
      </w:r>
    </w:p>
    <w:p w:rsidR="0045411A" w:rsidRPr="00E22A2A" w:rsidRDefault="0045411A" w:rsidP="0045411A">
      <w:r w:rsidRPr="00E22A2A">
        <w:t>39.Какие силы действуют в зацеплении червячных и конических зубчатых передач</w:t>
      </w:r>
      <w: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40.Как рассчитывается передаточное число цилиндрической зубчатой пары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41.Какие два шага и соответственно два модуля различают в косозубой передаче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42.По какой формуле рассчитывается диаметр делительной окружности цилиндрического колеса с прямым зубом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43.Как рассчитывают модуль червячной передачи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44.По какой причине ограничивается угол наклона косозубого колеса диапазоном 8</w:t>
      </w:r>
      <w:r w:rsidRPr="00E22A2A">
        <w:rPr>
          <w:color w:val="000000"/>
          <w:vertAlign w:val="superscript"/>
        </w:rPr>
        <w:t>0</w:t>
      </w:r>
      <w:r w:rsidRPr="00E22A2A">
        <w:rPr>
          <w:color w:val="000000"/>
        </w:rPr>
        <w:t>…..15</w:t>
      </w:r>
      <w:r w:rsidRPr="00E22A2A">
        <w:rPr>
          <w:color w:val="000000"/>
          <w:vertAlign w:val="superscript"/>
        </w:rPr>
        <w:t>0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 xml:space="preserve">45.Что такое основная окружность в зубчатом колесе с </w:t>
      </w:r>
      <w:proofErr w:type="spellStart"/>
      <w:r w:rsidRPr="00E22A2A">
        <w:rPr>
          <w:color w:val="000000"/>
        </w:rPr>
        <w:t>эвольвентным</w:t>
      </w:r>
      <w:proofErr w:type="spellEnd"/>
      <w:r w:rsidRPr="00E22A2A">
        <w:rPr>
          <w:color w:val="000000"/>
        </w:rPr>
        <w:t xml:space="preserve"> профилем зуба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46.Каков физический смысл передаточного числа механической передачи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47.Как рассчитывается передаточное число червячной пары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48.С какой целью выполняется наклон зубьев у косозубых цилиндрических колес</w:t>
      </w:r>
      <w:r>
        <w:rPr>
          <w:color w:val="000000"/>
        </w:rPr>
        <w:t>?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49.Что такое шаг зацепления цилиндрической прямозубой передачи</w:t>
      </w: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50.Почему червячные передачи нагреваются во время работы</w:t>
      </w:r>
      <w:r>
        <w:rPr>
          <w:color w:val="000000"/>
        </w:rPr>
        <w:t>?</w:t>
      </w:r>
    </w:p>
    <w:p w:rsidR="0017571A" w:rsidRDefault="0017571A" w:rsidP="0045411A">
      <w:pPr>
        <w:rPr>
          <w:color w:val="000000"/>
        </w:rPr>
      </w:pPr>
    </w:p>
    <w:p w:rsidR="00EA5835" w:rsidRDefault="00EA5835" w:rsidP="00EA5835">
      <w:pPr>
        <w:tabs>
          <w:tab w:val="left" w:pos="276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Вопросы к рубежному контролю №2</w:t>
      </w:r>
    </w:p>
    <w:p w:rsidR="0017571A" w:rsidRDefault="0017571A" w:rsidP="0045411A">
      <w:pPr>
        <w:rPr>
          <w:color w:val="000000"/>
        </w:rPr>
      </w:pPr>
    </w:p>
    <w:p w:rsidR="0045411A" w:rsidRPr="00E22A2A" w:rsidRDefault="0045411A" w:rsidP="0045411A">
      <w:pPr>
        <w:rPr>
          <w:color w:val="000000"/>
        </w:rPr>
      </w:pPr>
      <w:r w:rsidRPr="00E22A2A">
        <w:rPr>
          <w:color w:val="000000"/>
        </w:rPr>
        <w:t>51.Как изменяется КПД червячных пар с увеличением числа заходов червяка</w:t>
      </w:r>
      <w:r>
        <w:rPr>
          <w:color w:val="000000"/>
        </w:rPr>
        <w:t>?</w:t>
      </w:r>
    </w:p>
    <w:p w:rsidR="0045411A" w:rsidRPr="00E22A2A" w:rsidRDefault="0045411A" w:rsidP="0045411A">
      <w:pPr>
        <w:pStyle w:val="a3"/>
        <w:jc w:val="both"/>
        <w:rPr>
          <w:sz w:val="24"/>
        </w:rPr>
      </w:pPr>
      <w:r w:rsidRPr="00E22A2A">
        <w:rPr>
          <w:sz w:val="24"/>
        </w:rPr>
        <w:t>52 .Из каких условий рассчитывается модуль зацепления цилиндрической зубчатой передачи</w:t>
      </w:r>
      <w:r>
        <w:rPr>
          <w:sz w:val="24"/>
        </w:rPr>
        <w:t>?</w:t>
      </w:r>
    </w:p>
    <w:p w:rsidR="0045411A" w:rsidRPr="00E22A2A" w:rsidRDefault="0045411A" w:rsidP="0045411A">
      <w:pPr>
        <w:jc w:val="both"/>
      </w:pPr>
      <w:r w:rsidRPr="00E22A2A">
        <w:rPr>
          <w:color w:val="000000"/>
        </w:rPr>
        <w:t>53.</w:t>
      </w:r>
      <w:r w:rsidRPr="00E22A2A">
        <w:t xml:space="preserve">Что такое линия зацепления в сопряженной паре цилиндрических колес с </w:t>
      </w:r>
      <w:proofErr w:type="spellStart"/>
      <w:r w:rsidRPr="00E22A2A">
        <w:t>эвольвентным</w:t>
      </w:r>
      <w:proofErr w:type="spellEnd"/>
      <w:r w:rsidRPr="00E22A2A">
        <w:t xml:space="preserve"> профилем зуба</w:t>
      </w:r>
    </w:p>
    <w:p w:rsidR="0045411A" w:rsidRPr="00E22A2A" w:rsidRDefault="0045411A" w:rsidP="0045411A">
      <w:pPr>
        <w:ind w:left="-561" w:firstLine="561"/>
        <w:jc w:val="both"/>
        <w:rPr>
          <w:color w:val="000000"/>
        </w:rPr>
      </w:pPr>
      <w:r w:rsidRPr="00E22A2A">
        <w:rPr>
          <w:color w:val="000000"/>
        </w:rPr>
        <w:t>54.Какие механические передачи обладают свойством самоторможения</w:t>
      </w:r>
      <w:r>
        <w:rPr>
          <w:color w:val="000000"/>
        </w:rPr>
        <w:t>?</w:t>
      </w:r>
    </w:p>
    <w:p w:rsidR="0045411A" w:rsidRPr="00E22A2A" w:rsidRDefault="0045411A" w:rsidP="0045411A">
      <w:pPr>
        <w:ind w:left="-561" w:firstLine="561"/>
        <w:jc w:val="both"/>
        <w:rPr>
          <w:color w:val="000000"/>
        </w:rPr>
      </w:pPr>
      <w:r w:rsidRPr="00E22A2A">
        <w:rPr>
          <w:color w:val="000000"/>
        </w:rPr>
        <w:t>55.Что такое архимедов червяк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56. Какой наибольший угол наклона зубьев назначают в шевронной передаче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57.Из каких материалов изготавливаются венцы червячных колес, и по какой причине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58.Как рассчитывается передаточное число многоступенчатого, зубчатого или червячного редуктора с последовательным соединением ступеней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</w:pPr>
      <w:r w:rsidRPr="00E22A2A">
        <w:rPr>
          <w:color w:val="000000"/>
        </w:rPr>
        <w:t xml:space="preserve">59. </w:t>
      </w:r>
      <w:r w:rsidRPr="00E22A2A">
        <w:t>В каких единицах измеряется модуль зацепления цилиндрической, конической или червячной передачи</w:t>
      </w:r>
    </w:p>
    <w:p w:rsidR="0045411A" w:rsidRPr="00E22A2A" w:rsidRDefault="0045411A" w:rsidP="0045411A">
      <w:pPr>
        <w:ind w:left="561" w:hanging="561"/>
        <w:jc w:val="both"/>
      </w:pPr>
      <w:r w:rsidRPr="00E22A2A">
        <w:rPr>
          <w:color w:val="000000"/>
        </w:rPr>
        <w:t xml:space="preserve">60. </w:t>
      </w:r>
      <w:r w:rsidRPr="00E22A2A">
        <w:t xml:space="preserve">Почему среди зубчатых передач наиболее распространены колеса с </w:t>
      </w:r>
      <w:proofErr w:type="spellStart"/>
      <w:r w:rsidRPr="00E22A2A">
        <w:t>эвольвентным</w:t>
      </w:r>
      <w:proofErr w:type="spellEnd"/>
      <w:r w:rsidRPr="00E22A2A">
        <w:t xml:space="preserve"> профилем зуба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61.Как рассчитывается передаточное число зубчатой пары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</w:pPr>
      <w:r w:rsidRPr="00E22A2A">
        <w:rPr>
          <w:color w:val="000000"/>
        </w:rPr>
        <w:t xml:space="preserve">62. </w:t>
      </w:r>
      <w:r w:rsidRPr="00E22A2A">
        <w:t>В каких пределах устанавливается угол наклона зубьев в косозубых цилиндрических передачах и,  по какой причине</w:t>
      </w:r>
      <w:r>
        <w:t>?</w:t>
      </w:r>
    </w:p>
    <w:p w:rsidR="0045411A" w:rsidRPr="00E22A2A" w:rsidRDefault="0045411A" w:rsidP="0045411A">
      <w:pPr>
        <w:jc w:val="both"/>
      </w:pPr>
      <w:r w:rsidRPr="00E22A2A">
        <w:rPr>
          <w:color w:val="000000"/>
        </w:rPr>
        <w:t xml:space="preserve">63. </w:t>
      </w:r>
      <w:r w:rsidRPr="00E22A2A">
        <w:t>Какая сила создает крутящий момент в механической передаче вращения (зубчатой, ременной, червячной, цепной, фрикционной)</w:t>
      </w:r>
      <w:r>
        <w:t>?</w:t>
      </w:r>
    </w:p>
    <w:p w:rsidR="0045411A" w:rsidRPr="00E22A2A" w:rsidRDefault="0045411A" w:rsidP="0045411A">
      <w:pPr>
        <w:jc w:val="both"/>
      </w:pPr>
      <w:r w:rsidRPr="00E22A2A">
        <w:rPr>
          <w:color w:val="000000"/>
        </w:rPr>
        <w:t>64.</w:t>
      </w:r>
      <w:r w:rsidRPr="00E22A2A">
        <w:t xml:space="preserve">Почему межосевые расстояния в зубчатой передаче с </w:t>
      </w:r>
      <w:proofErr w:type="spellStart"/>
      <w:r w:rsidRPr="00E22A2A">
        <w:t>эвольвентным</w:t>
      </w:r>
      <w:proofErr w:type="spellEnd"/>
      <w:r w:rsidRPr="00E22A2A">
        <w:t xml:space="preserve"> профилем рассчитывается из условия работы зубьев на контактную прочность</w:t>
      </w:r>
      <w: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65. Почему в планетарных передачах редукторов наиболее часто применяют три сателлита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 xml:space="preserve">66. </w:t>
      </w:r>
      <w:r w:rsidRPr="00E22A2A">
        <w:t xml:space="preserve">Каково минимально допустимое значение числа зубьев цилиндрического зубчатого колеса с </w:t>
      </w:r>
      <w:proofErr w:type="spellStart"/>
      <w:r w:rsidRPr="00E22A2A">
        <w:t>эвольвентным</w:t>
      </w:r>
      <w:proofErr w:type="spellEnd"/>
      <w:r w:rsidRPr="00E22A2A">
        <w:t xml:space="preserve"> профилем зуба, изготовленного без смещения </w:t>
      </w:r>
      <w:proofErr w:type="spellStart"/>
      <w:r w:rsidRPr="00E22A2A">
        <w:t>зубонарезного</w:t>
      </w:r>
      <w:proofErr w:type="spellEnd"/>
      <w:r w:rsidRPr="00E22A2A">
        <w:t xml:space="preserve"> инструмента</w:t>
      </w:r>
      <w: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67. С какой деталью в планетарном механизме соединен выходной вал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lastRenderedPageBreak/>
        <w:t>68.Какой планетарный механизм называется «простым »</w:t>
      </w:r>
      <w:r>
        <w:rPr>
          <w:color w:val="000000"/>
        </w:rPr>
        <w:t>?</w:t>
      </w:r>
    </w:p>
    <w:p w:rsidR="0045411A" w:rsidRPr="00E22A2A" w:rsidRDefault="0045411A" w:rsidP="0045411A">
      <w:pPr>
        <w:ind w:left="561" w:hanging="561"/>
        <w:jc w:val="both"/>
        <w:rPr>
          <w:color w:val="000000"/>
        </w:rPr>
      </w:pPr>
      <w:r w:rsidRPr="00E22A2A">
        <w:rPr>
          <w:color w:val="000000"/>
        </w:rPr>
        <w:t xml:space="preserve">69. Почему проверочный расчет зубьев на изгиб для колес с </w:t>
      </w:r>
      <w:proofErr w:type="spellStart"/>
      <w:r w:rsidRPr="00E22A2A">
        <w:rPr>
          <w:color w:val="000000"/>
        </w:rPr>
        <w:t>эвольвентным</w:t>
      </w:r>
      <w:proofErr w:type="spellEnd"/>
      <w:r w:rsidRPr="00E22A2A">
        <w:rPr>
          <w:color w:val="000000"/>
        </w:rPr>
        <w:t xml:space="preserve"> профилем зуба выполняется для колес с меньшим числом зубьев</w:t>
      </w:r>
      <w:r>
        <w:rPr>
          <w:color w:val="000000"/>
        </w:rPr>
        <w:t>?</w:t>
      </w:r>
    </w:p>
    <w:p w:rsidR="0045411A" w:rsidRPr="00E22A2A" w:rsidRDefault="0045411A" w:rsidP="0045411A">
      <w:pPr>
        <w:ind w:left="561" w:hanging="561"/>
        <w:jc w:val="both"/>
      </w:pPr>
      <w:r w:rsidRPr="00E22A2A">
        <w:rPr>
          <w:color w:val="000000"/>
        </w:rPr>
        <w:t>70.</w:t>
      </w:r>
      <w:r w:rsidRPr="00E22A2A">
        <w:t>По какой формуле вычисляется действительное число циклов напряжений для расчета зубчатых передач на контактную прочность при переменной нагрузке</w:t>
      </w:r>
      <w:r>
        <w:t>?</w:t>
      </w:r>
    </w:p>
    <w:p w:rsidR="0045411A" w:rsidRPr="00E22A2A" w:rsidRDefault="0045411A" w:rsidP="0045411A">
      <w:pPr>
        <w:jc w:val="both"/>
      </w:pPr>
      <w:r w:rsidRPr="00E22A2A">
        <w:rPr>
          <w:color w:val="000000"/>
        </w:rPr>
        <w:t>71.</w:t>
      </w:r>
      <w:r w:rsidRPr="00E22A2A">
        <w:t>Как рассчитывается действительное число циклов напряжений при расчете зубьев на контактную прочность при постоянной нагрузке</w:t>
      </w:r>
      <w:r>
        <w:t>?</w:t>
      </w:r>
    </w:p>
    <w:p w:rsidR="0045411A" w:rsidRPr="00E22A2A" w:rsidRDefault="0045411A" w:rsidP="0045411A">
      <w:pPr>
        <w:jc w:val="both"/>
      </w:pPr>
      <w:r w:rsidRPr="00E22A2A">
        <w:rPr>
          <w:color w:val="000000"/>
        </w:rPr>
        <w:t xml:space="preserve">72. </w:t>
      </w:r>
      <w:r w:rsidRPr="00E22A2A">
        <w:t>По какой формуле рассчитывается допускаемое напряжение для расчета зубчатой передачи на контактную прочность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73.По какой формуле рассчитывается межосевое расстояние цилиндрической зубчатой пары</w:t>
      </w:r>
      <w:r>
        <w:rPr>
          <w:color w:val="000000"/>
        </w:rPr>
        <w:t>?</w:t>
      </w:r>
    </w:p>
    <w:p w:rsidR="0045411A" w:rsidRPr="00E22A2A" w:rsidRDefault="0045411A" w:rsidP="0045411A">
      <w:pPr>
        <w:pStyle w:val="a3"/>
        <w:tabs>
          <w:tab w:val="clear" w:pos="2760"/>
        </w:tabs>
        <w:jc w:val="both"/>
        <w:rPr>
          <w:sz w:val="24"/>
        </w:rPr>
      </w:pPr>
      <w:r w:rsidRPr="00E22A2A">
        <w:rPr>
          <w:sz w:val="24"/>
        </w:rPr>
        <w:t>74. По какой формуле производится правильный расчёт зубьев цилиндрических колёс на контактную прочность при кратковременных перегрузках</w:t>
      </w:r>
      <w:r>
        <w:rPr>
          <w:sz w:val="24"/>
        </w:rP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75. По какой формуле определяется допускаемое напряжение на изгиб при расчете зубчатых передач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76. По какой формуле вычисляется модуль зацепления при проектном расчете зубчатых передач на изгиб</w:t>
      </w:r>
      <w:r>
        <w:rPr>
          <w:color w:val="000000"/>
        </w:rPr>
        <w:t>?</w:t>
      </w:r>
    </w:p>
    <w:p w:rsidR="0045411A" w:rsidRPr="00E22A2A" w:rsidRDefault="0045411A" w:rsidP="0045411A">
      <w:pPr>
        <w:jc w:val="both"/>
        <w:rPr>
          <w:color w:val="000000"/>
        </w:rPr>
      </w:pPr>
      <w:r w:rsidRPr="00E22A2A">
        <w:rPr>
          <w:color w:val="000000"/>
        </w:rPr>
        <w:t>77. По какой формуле производится расчет среднего диаметра конического колеса с прямыми зубьями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78. По какой формуле производится расчет межосевого расстояния червячной передачи с архимедовым червяком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</w:pPr>
      <w:r w:rsidRPr="00E22A2A">
        <w:rPr>
          <w:color w:val="000000"/>
        </w:rPr>
        <w:t>79.</w:t>
      </w:r>
      <w:r w:rsidRPr="00E22A2A">
        <w:t>По какой формуле производится расчет эквивалентного числа циклов напряжений при расчете червячных передач по контактным напряжениям</w:t>
      </w:r>
      <w: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 xml:space="preserve">80. По какой формуле на практике определяют модуль зацепления цилиндрического зубчатого колеса по диаметру окружности выступов 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(вершин</w:t>
      </w:r>
      <w:proofErr w:type="gramStart"/>
      <w:r w:rsidRPr="00E22A2A">
        <w:rPr>
          <w:color w:val="000000"/>
        </w:rPr>
        <w:t xml:space="preserve"> )</w:t>
      </w:r>
      <w:proofErr w:type="gramEnd"/>
      <w:r w:rsidRPr="00E22A2A">
        <w:rPr>
          <w:color w:val="000000"/>
        </w:rPr>
        <w:t xml:space="preserve"> зубьев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81.Как рассчитывают на практике модуль зацепления пары цилиндрических колес на основании межосевого расстояния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82. Какие Вы знаете способы коррекции зубьев при изготовлении зубчатых колес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83.Что такое число заходов червяка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84.Как рассчитывается диаметр делительной окружности червяка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85. Почему ножка зуба зубчатого (червячного) колеса по высоте больше головки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 xml:space="preserve">86. </w:t>
      </w:r>
      <w:proofErr w:type="gramStart"/>
      <w:r w:rsidRPr="00E22A2A">
        <w:rPr>
          <w:color w:val="000000"/>
        </w:rPr>
        <w:t xml:space="preserve">Как определяется передаточное число простой планетарной передачи </w:t>
      </w:r>
      <w:r w:rsidRPr="00E22A2A">
        <w:rPr>
          <w:color w:val="000000"/>
          <w:position w:val="-10"/>
        </w:rPr>
        <w:object w:dxaOrig="5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6.5pt" o:ole="" fillcolor="window">
            <v:imagedata r:id="rId5" o:title=""/>
          </v:shape>
          <o:OLEObject Type="Embed" ProgID="Equation.3" ShapeID="_x0000_i1025" DrawAspect="Content" ObjectID="_1582131166" r:id="rId6"/>
        </w:object>
      </w:r>
      <w:r w:rsidRPr="00E22A2A">
        <w:rPr>
          <w:color w:val="000000"/>
        </w:rPr>
        <w:t xml:space="preserve">числа зубьев солнечного колеса, </w:t>
      </w:r>
      <w:r w:rsidRPr="00E22A2A">
        <w:rPr>
          <w:color w:val="000000"/>
          <w:position w:val="-10"/>
        </w:rPr>
        <w:object w:dxaOrig="520" w:dyaOrig="360">
          <v:shape id="_x0000_i1026" type="#_x0000_t75" style="width:26.25pt;height:18pt" o:ole="" fillcolor="window">
            <v:imagedata r:id="rId7" o:title=""/>
          </v:shape>
          <o:OLEObject Type="Embed" ProgID="Equation.3" ShapeID="_x0000_i1026" DrawAspect="Content" ObjectID="_1582131167" r:id="rId8"/>
        </w:object>
      </w:r>
      <w:r w:rsidRPr="00E22A2A">
        <w:rPr>
          <w:color w:val="000000"/>
        </w:rPr>
        <w:t xml:space="preserve">числа зубьев сателлита, </w:t>
      </w:r>
      <w:r w:rsidRPr="00E22A2A">
        <w:rPr>
          <w:color w:val="000000"/>
          <w:position w:val="-12"/>
        </w:rPr>
        <w:object w:dxaOrig="520" w:dyaOrig="360">
          <v:shape id="_x0000_i1027" type="#_x0000_t75" style="width:26.25pt;height:18pt" o:ole="" fillcolor="window">
            <v:imagedata r:id="rId9" o:title=""/>
          </v:shape>
          <o:OLEObject Type="Embed" ProgID="Equation.3" ShapeID="_x0000_i1027" DrawAspect="Content" ObjectID="_1582131168" r:id="rId10"/>
        </w:object>
      </w:r>
      <w:r w:rsidRPr="00E22A2A">
        <w:rPr>
          <w:color w:val="000000"/>
        </w:rPr>
        <w:t>число зубьев корончатого колеса)</w:t>
      </w:r>
      <w:r>
        <w:rPr>
          <w:color w:val="000000"/>
        </w:rPr>
        <w:t>?</w:t>
      </w:r>
      <w:proofErr w:type="gramEnd"/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 xml:space="preserve">87. С какой целью производится </w:t>
      </w:r>
      <w:proofErr w:type="spellStart"/>
      <w:r w:rsidRPr="00E22A2A">
        <w:rPr>
          <w:color w:val="000000"/>
        </w:rPr>
        <w:t>коррегирование</w:t>
      </w:r>
      <w:proofErr w:type="spellEnd"/>
      <w:r w:rsidRPr="00E22A2A">
        <w:rPr>
          <w:color w:val="000000"/>
        </w:rPr>
        <w:t xml:space="preserve"> зубьев зубчатых передач (изготовление зубчатых колес со смещением режущего инструмента)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88. Какой формы рабочая поверхности зубьев в зубчатых передачах Новикова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89. Как рассчитывается передаточное число червячной пары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ind w:left="561" w:hanging="561"/>
        <w:jc w:val="both"/>
        <w:rPr>
          <w:color w:val="000000"/>
        </w:rPr>
      </w:pPr>
      <w:r w:rsidRPr="00E22A2A">
        <w:rPr>
          <w:color w:val="000000"/>
        </w:rPr>
        <w:t>90. Сколько модулей содержит высота головки зуба в зубьях некоррелированных зубчатых передач</w:t>
      </w:r>
      <w:r>
        <w:rPr>
          <w:color w:val="000000"/>
        </w:rPr>
        <w:t>?</w:t>
      </w:r>
      <w:r w:rsidRPr="00E22A2A">
        <w:rPr>
          <w:color w:val="000000"/>
        </w:rPr>
        <w:t xml:space="preserve">  </w:t>
      </w:r>
    </w:p>
    <w:p w:rsidR="0045411A" w:rsidRPr="00E22A2A" w:rsidRDefault="0045411A" w:rsidP="0045411A">
      <w:pPr>
        <w:tabs>
          <w:tab w:val="left" w:pos="2565"/>
        </w:tabs>
        <w:ind w:left="561" w:hanging="561"/>
        <w:jc w:val="both"/>
        <w:rPr>
          <w:color w:val="000000"/>
        </w:rPr>
      </w:pPr>
      <w:r w:rsidRPr="00E22A2A">
        <w:rPr>
          <w:color w:val="000000"/>
        </w:rPr>
        <w:t xml:space="preserve">91.Сколько модулей содержит высота ножки зуба в зубьях </w:t>
      </w:r>
      <w:proofErr w:type="spellStart"/>
      <w:r w:rsidRPr="00E22A2A">
        <w:rPr>
          <w:color w:val="000000"/>
        </w:rPr>
        <w:t>некоррегированных</w:t>
      </w:r>
      <w:proofErr w:type="spellEnd"/>
      <w:r w:rsidRPr="00E22A2A">
        <w:rPr>
          <w:color w:val="000000"/>
        </w:rPr>
        <w:t xml:space="preserve"> зубчатых передач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 xml:space="preserve">92.Чему равен угол зацепления в </w:t>
      </w:r>
      <w:proofErr w:type="spellStart"/>
      <w:r w:rsidRPr="00E22A2A">
        <w:rPr>
          <w:color w:val="000000"/>
        </w:rPr>
        <w:t>некоррегированных</w:t>
      </w:r>
      <w:proofErr w:type="spellEnd"/>
      <w:r w:rsidRPr="00E22A2A">
        <w:rPr>
          <w:color w:val="000000"/>
        </w:rPr>
        <w:t xml:space="preserve"> зубчатых передачах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93.Чем обеспечивается и от чего зависит боковой зазор между зубьями в зубчатых передачах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94. Что такое угол зацепления в зубчатой (червячной) передаче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</w:pPr>
      <w:r w:rsidRPr="00E22A2A">
        <w:rPr>
          <w:color w:val="000000"/>
        </w:rPr>
        <w:t xml:space="preserve">95. </w:t>
      </w:r>
      <w:r w:rsidRPr="00E22A2A">
        <w:t>Что такое общая нормаль в зубчатом колесе</w:t>
      </w:r>
      <w:r>
        <w:t>?</w:t>
      </w:r>
    </w:p>
    <w:p w:rsidR="0045411A" w:rsidRPr="00E22A2A" w:rsidRDefault="0045411A" w:rsidP="0045411A">
      <w:pPr>
        <w:tabs>
          <w:tab w:val="left" w:pos="2565"/>
        </w:tabs>
        <w:jc w:val="both"/>
      </w:pPr>
      <w:r w:rsidRPr="00E22A2A">
        <w:rPr>
          <w:color w:val="000000"/>
        </w:rPr>
        <w:t xml:space="preserve">96. </w:t>
      </w:r>
      <w:r w:rsidRPr="00E22A2A">
        <w:t>С какой целью производится измерение длины общей нормали зубчатого колеса при его изготовлении</w:t>
      </w:r>
      <w:r>
        <w:t>?</w:t>
      </w:r>
    </w:p>
    <w:p w:rsidR="0045411A" w:rsidRPr="00E22A2A" w:rsidRDefault="0045411A" w:rsidP="0045411A">
      <w:pPr>
        <w:tabs>
          <w:tab w:val="left" w:pos="2565"/>
        </w:tabs>
        <w:ind w:left="561" w:hanging="561"/>
        <w:jc w:val="both"/>
      </w:pPr>
      <w:r w:rsidRPr="00E22A2A">
        <w:rPr>
          <w:color w:val="000000"/>
        </w:rPr>
        <w:t xml:space="preserve">97. </w:t>
      </w:r>
      <w:r w:rsidRPr="00E22A2A">
        <w:t>По какому основанию усеченного конуса определяется стандартные шаг и модуль зацепления в коническом зубчатом колесе</w:t>
      </w:r>
      <w: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lastRenderedPageBreak/>
        <w:t>98. По какой формуле рассчитывается диаметр окружности впадин зубчатого колеса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</w:pPr>
      <w:r w:rsidRPr="00E22A2A">
        <w:rPr>
          <w:color w:val="000000"/>
        </w:rPr>
        <w:t>99.</w:t>
      </w:r>
      <w:r w:rsidRPr="00E22A2A">
        <w:t>Какая окружность у зуба зубчатого колеса называется делительной</w:t>
      </w:r>
      <w:r>
        <w:t>?</w:t>
      </w:r>
    </w:p>
    <w:p w:rsidR="0045411A" w:rsidRPr="00E22A2A" w:rsidRDefault="0045411A" w:rsidP="0045411A">
      <w:pPr>
        <w:tabs>
          <w:tab w:val="left" w:pos="2565"/>
        </w:tabs>
        <w:ind w:left="561" w:hanging="561"/>
        <w:jc w:val="both"/>
      </w:pPr>
      <w:r w:rsidRPr="00E22A2A">
        <w:rPr>
          <w:color w:val="000000"/>
        </w:rPr>
        <w:t>100.</w:t>
      </w:r>
      <w:r w:rsidRPr="00E22A2A">
        <w:t xml:space="preserve">Что такое начальная окружность у зуба зубчатого колеса с </w:t>
      </w:r>
      <w:proofErr w:type="spellStart"/>
      <w:r w:rsidRPr="00E22A2A">
        <w:t>эвольвентным</w:t>
      </w:r>
      <w:proofErr w:type="spellEnd"/>
      <w:r w:rsidRPr="00E22A2A">
        <w:t xml:space="preserve"> профилем рабочей поверхности</w:t>
      </w:r>
      <w:r>
        <w:t>?</w:t>
      </w:r>
    </w:p>
    <w:p w:rsidR="0045411A" w:rsidRPr="00E22A2A" w:rsidRDefault="0045411A" w:rsidP="0045411A">
      <w:pPr>
        <w:tabs>
          <w:tab w:val="left" w:pos="2565"/>
        </w:tabs>
        <w:jc w:val="both"/>
      </w:pPr>
      <w:r w:rsidRPr="00E22A2A">
        <w:rPr>
          <w:color w:val="000000"/>
        </w:rPr>
        <w:t>101.</w:t>
      </w:r>
      <w:r w:rsidRPr="00E22A2A">
        <w:t>Какие три условия должны быть выполнены при проектировании планетарной передачи</w:t>
      </w:r>
      <w: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102.Для какой цели в планетарном редукторе служит корончатое колесо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103.Для какой цели в планетарном редукторе служат сателлиты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104.Для какой цели в планетарном механизме служит, водило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>105.Для какой цели в планетарном механизме служит солнечное колесо</w:t>
      </w:r>
      <w:r>
        <w:rPr>
          <w:color w:val="000000"/>
        </w:rPr>
        <w:t>?</w:t>
      </w:r>
    </w:p>
    <w:p w:rsidR="0045411A" w:rsidRPr="00E22A2A" w:rsidRDefault="0045411A" w:rsidP="0045411A">
      <w:pPr>
        <w:tabs>
          <w:tab w:val="left" w:pos="2565"/>
        </w:tabs>
        <w:jc w:val="both"/>
        <w:rPr>
          <w:color w:val="000000"/>
        </w:rPr>
      </w:pPr>
      <w:r w:rsidRPr="00E22A2A">
        <w:rPr>
          <w:color w:val="000000"/>
        </w:rPr>
        <w:t xml:space="preserve"> </w:t>
      </w:r>
    </w:p>
    <w:p w:rsidR="0045411A" w:rsidRDefault="0045411A" w:rsidP="0045411A"/>
    <w:p w:rsidR="001C4777" w:rsidRDefault="001C4777"/>
    <w:sectPr w:rsidR="001C4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89"/>
    <w:rsid w:val="0017571A"/>
    <w:rsid w:val="001C4777"/>
    <w:rsid w:val="003E2489"/>
    <w:rsid w:val="0045411A"/>
    <w:rsid w:val="00A973AE"/>
    <w:rsid w:val="00AB0A50"/>
    <w:rsid w:val="00D54C8E"/>
    <w:rsid w:val="00EA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411A"/>
    <w:pPr>
      <w:tabs>
        <w:tab w:val="left" w:pos="276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rsid w:val="004541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45411A"/>
    <w:pPr>
      <w:tabs>
        <w:tab w:val="left" w:pos="2760"/>
      </w:tabs>
      <w:ind w:left="-540" w:hanging="18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541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411A"/>
    <w:pPr>
      <w:tabs>
        <w:tab w:val="left" w:pos="276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rsid w:val="004541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45411A"/>
    <w:pPr>
      <w:tabs>
        <w:tab w:val="left" w:pos="2760"/>
      </w:tabs>
      <w:ind w:left="-540" w:hanging="18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541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1369</Words>
  <Characters>7804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2018-02-16T07:14:00Z</dcterms:created>
  <dcterms:modified xsi:type="dcterms:W3CDTF">2018-03-09T14:06:00Z</dcterms:modified>
</cp:coreProperties>
</file>